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B3CF" w14:textId="77777777" w:rsidR="0009481A" w:rsidRDefault="0009481A"/>
    <w:p w14:paraId="677762D0" w14:textId="61875B09" w:rsidR="0009481A" w:rsidRDefault="0009481A">
      <w:pPr>
        <w:rPr>
          <w:rFonts w:ascii="Lucida Calligraphy" w:hAnsi="Lucida Calligraphy"/>
        </w:rPr>
      </w:pPr>
      <w:r>
        <w:rPr>
          <w:rFonts w:ascii="Lucida Calligraphy" w:hAnsi="Lucida Calligraphy"/>
        </w:rPr>
        <w:t>Seniorensociëteit “Voor Alle Gezindten”</w:t>
      </w:r>
    </w:p>
    <w:p w14:paraId="20BC59F0" w14:textId="419AF258" w:rsidR="0009481A" w:rsidRDefault="0009481A">
      <w:pPr>
        <w:rPr>
          <w:rFonts w:ascii="Lucida Calligraphy" w:hAnsi="Lucida Calligraphy"/>
        </w:rPr>
      </w:pPr>
      <w:r>
        <w:rPr>
          <w:rFonts w:ascii="Lucida Calligraphy" w:hAnsi="Lucida Calligraphy"/>
        </w:rPr>
        <w:t>Anjerstraat 18 a</w:t>
      </w:r>
    </w:p>
    <w:p w14:paraId="0149FFF5" w14:textId="757AC510" w:rsidR="0009481A" w:rsidRPr="004A6A60" w:rsidRDefault="0009481A">
      <w:pPr>
        <w:rPr>
          <w:rFonts w:ascii="Lucida Calligraphy" w:hAnsi="Lucida Calligraphy"/>
        </w:rPr>
      </w:pPr>
      <w:r>
        <w:rPr>
          <w:rFonts w:ascii="Lucida Calligraphy" w:hAnsi="Lucida Calligraphy"/>
        </w:rPr>
        <w:t>8261 LA    KAMPEN</w:t>
      </w:r>
    </w:p>
    <w:p w14:paraId="021059D3" w14:textId="352F5FCB" w:rsidR="00B97AD5" w:rsidRPr="004A6A60" w:rsidRDefault="000F2514">
      <w:pPr>
        <w:rPr>
          <w:b/>
          <w:bCs/>
        </w:rPr>
      </w:pPr>
      <w:r w:rsidRPr="004A6A60">
        <w:rPr>
          <w:b/>
          <w:bCs/>
        </w:rPr>
        <w:t>Jaarverslag Seniorensociëteit VAG</w:t>
      </w:r>
      <w:r w:rsidR="0009481A" w:rsidRPr="004A6A60">
        <w:rPr>
          <w:b/>
          <w:bCs/>
        </w:rPr>
        <w:t xml:space="preserve"> 20</w:t>
      </w:r>
      <w:r w:rsidR="00020EA1" w:rsidRPr="004A6A60">
        <w:rPr>
          <w:b/>
          <w:bCs/>
        </w:rPr>
        <w:t>2</w:t>
      </w:r>
      <w:r w:rsidR="001E6E94" w:rsidRPr="004A6A60">
        <w:rPr>
          <w:b/>
          <w:bCs/>
        </w:rPr>
        <w:t>1</w:t>
      </w:r>
    </w:p>
    <w:p w14:paraId="104F57DD" w14:textId="77777777" w:rsidR="004A6A60" w:rsidRDefault="004A6A60">
      <w:pPr>
        <w:rPr>
          <w:b/>
          <w:bCs/>
          <w:u w:val="single"/>
        </w:rPr>
      </w:pPr>
    </w:p>
    <w:p w14:paraId="73424FC4" w14:textId="77777777" w:rsidR="004A6A60" w:rsidRDefault="00612F14">
      <w:pPr>
        <w:rPr>
          <w:b/>
          <w:bCs/>
          <w:u w:val="single"/>
        </w:rPr>
      </w:pPr>
      <w:r w:rsidRPr="00612F14">
        <w:rPr>
          <w:b/>
          <w:bCs/>
          <w:u w:val="single"/>
        </w:rPr>
        <w:t>Het gebouw</w:t>
      </w:r>
    </w:p>
    <w:p w14:paraId="27947B23" w14:textId="14C561B6" w:rsidR="00612F14" w:rsidRPr="004A6A60" w:rsidRDefault="00612F14">
      <w:pPr>
        <w:rPr>
          <w:b/>
          <w:bCs/>
          <w:u w:val="single"/>
        </w:rPr>
      </w:pPr>
      <w:r>
        <w:t>De veren</w:t>
      </w:r>
      <w:r w:rsidR="002231EB">
        <w:t>i</w:t>
      </w:r>
      <w:r w:rsidR="00F13720">
        <w:t xml:space="preserve">ging </w:t>
      </w:r>
      <w:r>
        <w:t xml:space="preserve">“Seniorensociëteit Voor Alle Gezindten” is gehuisvest in het gebouw aan de Anjerstraat nr. 18 a te Kampen. De ruimte wordt gehuurd van de gemeente Kampen. Voor het </w:t>
      </w:r>
      <w:r w:rsidR="002231EB">
        <w:t>gebruik</w:t>
      </w:r>
      <w:r>
        <w:t xml:space="preserve"> van het gebouw</w:t>
      </w:r>
      <w:r w:rsidR="002231EB">
        <w:t xml:space="preserve"> als seniorensociëteit</w:t>
      </w:r>
      <w:r>
        <w:t xml:space="preserve"> ontvangt de vereniging een subsidie van de gemeente Kampen. De inventaris in het gebouw is eigendom van de vereniging.</w:t>
      </w:r>
    </w:p>
    <w:p w14:paraId="0644AF48" w14:textId="77777777" w:rsidR="00612F14" w:rsidRPr="00612F14" w:rsidRDefault="00612F14">
      <w:pPr>
        <w:rPr>
          <w:b/>
          <w:bCs/>
          <w:u w:val="single"/>
        </w:rPr>
      </w:pPr>
      <w:r w:rsidRPr="00612F14">
        <w:rPr>
          <w:b/>
          <w:bCs/>
          <w:u w:val="single"/>
        </w:rPr>
        <w:t>De vereniging</w:t>
      </w:r>
    </w:p>
    <w:p w14:paraId="14050E2A" w14:textId="3207EC7F" w:rsidR="00A3555E" w:rsidRDefault="00A3555E">
      <w:r>
        <w:t xml:space="preserve">De Seniorensociëteit “Voor Alle Gezindten” </w:t>
      </w:r>
      <w:proofErr w:type="gramStart"/>
      <w:r>
        <w:t>bied</w:t>
      </w:r>
      <w:proofErr w:type="gramEnd"/>
      <w:r>
        <w:t xml:space="preserve"> de aan senioren (55+) om op de door-de-</w:t>
      </w:r>
      <w:proofErr w:type="spellStart"/>
      <w:r>
        <w:t>weekse</w:t>
      </w:r>
      <w:proofErr w:type="spellEnd"/>
      <w:r>
        <w:t xml:space="preserve"> dagen de mogelijkheid elkaar te ontmoeten, sociale contacten te leggen en deel te nemen aan diverse activiteiten die in de sociëteit worden georganiseerd. </w:t>
      </w:r>
      <w:proofErr w:type="gramStart"/>
      <w:r>
        <w:t>Tevens</w:t>
      </w:r>
      <w:proofErr w:type="gramEnd"/>
      <w:r>
        <w:t xml:space="preserve"> is de sociëteit geopend op de donderdagavond om o.a. nog niet gepensioneerden de mogelijkheid te geven de sociëteit te bezoeken.</w:t>
      </w:r>
      <w:r w:rsidR="002231EB">
        <w:t xml:space="preserve"> In 2020 is begonnen met openstelling op de zaterdagmiddag, dit met als doel om senioren die nog aan het arbeidsproces deelnemen de mogelijkheid te geven de sociëteit te bezoeken.</w:t>
      </w:r>
    </w:p>
    <w:p w14:paraId="20FD0CCB" w14:textId="77777777" w:rsidR="00612F14" w:rsidRPr="00F13720" w:rsidRDefault="00612F14">
      <w:pPr>
        <w:rPr>
          <w:b/>
          <w:bCs/>
          <w:u w:val="single"/>
        </w:rPr>
      </w:pPr>
      <w:r w:rsidRPr="00F13720">
        <w:rPr>
          <w:b/>
          <w:bCs/>
          <w:u w:val="single"/>
        </w:rPr>
        <w:t>Doel van de sociëteit</w:t>
      </w:r>
    </w:p>
    <w:p w14:paraId="26E08FAE" w14:textId="77777777" w:rsidR="00612F14" w:rsidRDefault="00A3555E">
      <w:r>
        <w:t>De sociëteit heeft een belangrijke functie bij het bestrijden van eenzaamheid van ouderen.</w:t>
      </w:r>
      <w:r w:rsidR="00612F14">
        <w:t xml:space="preserve"> Een </w:t>
      </w:r>
      <w:proofErr w:type="gramStart"/>
      <w:r w:rsidR="00612F14">
        <w:t>ruimte</w:t>
      </w:r>
      <w:proofErr w:type="gramEnd"/>
      <w:r w:rsidR="00612F14">
        <w:t xml:space="preserve"> met vier biljarts, een “stamtafel” en diverse zitjes zijn beschikbaar. Spelen zoals de diverse spelvormen in het biljarten, kaartspellen, een dartsbord, schaak- en damspellen zijn aanwezig. Ook is er een TV en PC met internetaansluiting aanwezig. Koffie, thee en chocomel zijn de gehele dag verkrijgbaar via een automaat. In de middaguren is de bar geopend voor het verkrijgen van een drankje. T.b.v. het schenken van alcoholische dranken beschikt men over twee vrijwillige medewerkers met het diploma Sociale Hygiëne, de overige barmedewerkers beschikken over het certificaat “verantwoord schenken”</w:t>
      </w:r>
    </w:p>
    <w:p w14:paraId="0FF4C813" w14:textId="77777777" w:rsidR="00F13720" w:rsidRDefault="00F13720">
      <w:pPr>
        <w:rPr>
          <w:b/>
          <w:bCs/>
          <w:u w:val="single"/>
        </w:rPr>
      </w:pPr>
      <w:r w:rsidRPr="00F13720">
        <w:rPr>
          <w:b/>
          <w:bCs/>
          <w:u w:val="single"/>
        </w:rPr>
        <w:t>Het Bestuur</w:t>
      </w:r>
    </w:p>
    <w:p w14:paraId="491D41AA" w14:textId="638DE40D" w:rsidR="00020EA1" w:rsidRDefault="00F13720">
      <w:r>
        <w:t>Het bestuur van de sociëteit bestond in 20</w:t>
      </w:r>
      <w:r w:rsidR="00020EA1">
        <w:t xml:space="preserve">20 </w:t>
      </w:r>
      <w:r>
        <w:t xml:space="preserve">uit </w:t>
      </w:r>
      <w:r w:rsidR="00020EA1">
        <w:t>zes</w:t>
      </w:r>
      <w:r>
        <w:t xml:space="preserve"> leden,</w:t>
      </w:r>
      <w:r w:rsidR="00020EA1">
        <w:t xml:space="preserve"> de voorzittersfunctie was vacant,</w:t>
      </w:r>
      <w:r>
        <w:t xml:space="preserve"> dhr. </w:t>
      </w:r>
      <w:r w:rsidR="00020EA1">
        <w:t>D. de Velde Harsenhorst nam deze taak als 2</w:t>
      </w:r>
      <w:r w:rsidR="00020EA1" w:rsidRPr="00020EA1">
        <w:rPr>
          <w:vertAlign w:val="superscript"/>
        </w:rPr>
        <w:t>e</w:t>
      </w:r>
      <w:r w:rsidR="00020EA1">
        <w:t xml:space="preserve"> </w:t>
      </w:r>
      <w:r>
        <w:t>voorzitter</w:t>
      </w:r>
      <w:r w:rsidR="00020EA1">
        <w:t xml:space="preserve"> op zich</w:t>
      </w:r>
      <w:r>
        <w:t xml:space="preserve">, </w:t>
      </w:r>
      <w:r w:rsidR="00020EA1">
        <w:t xml:space="preserve"> </w:t>
      </w:r>
    </w:p>
    <w:p w14:paraId="70C9009E" w14:textId="5572A4D5" w:rsidR="00020EA1" w:rsidRDefault="00020EA1">
      <w:proofErr w:type="gramStart"/>
      <w:r>
        <w:t>verder</w:t>
      </w:r>
      <w:proofErr w:type="gramEnd"/>
      <w:r>
        <w:t xml:space="preserve"> bestond het bestuur uit de volgende leden:</w:t>
      </w:r>
      <w:r>
        <w:br/>
      </w:r>
      <w:r w:rsidR="00F13720">
        <w:t xml:space="preserve">dhr. D. ten Hove (penningmeester), </w:t>
      </w:r>
      <w:r>
        <w:br/>
      </w:r>
      <w:r w:rsidR="00F13720">
        <w:t xml:space="preserve">dhr. J.E.R. van Dijk (secretaris), </w:t>
      </w:r>
      <w:r>
        <w:br/>
      </w:r>
      <w:r w:rsidR="00F13720">
        <w:t>dhr. E. Kuiken (2</w:t>
      </w:r>
      <w:r w:rsidR="00F13720" w:rsidRPr="00F13720">
        <w:rPr>
          <w:vertAlign w:val="superscript"/>
        </w:rPr>
        <w:t>e</w:t>
      </w:r>
      <w:r w:rsidR="00F13720">
        <w:t xml:space="preserve"> penningmeester) </w:t>
      </w:r>
      <w:r>
        <w:br/>
      </w:r>
      <w:r w:rsidR="00F13720">
        <w:t>dhr. G. Sleurink (lid)</w:t>
      </w:r>
      <w:r>
        <w:br/>
        <w:t>dhr. H. Kiel (lid)</w:t>
      </w:r>
    </w:p>
    <w:p w14:paraId="2A2A5E9D" w14:textId="0F4A0CD3" w:rsidR="00020EA1" w:rsidRPr="00F13720" w:rsidRDefault="00020EA1">
      <w:r>
        <w:t xml:space="preserve">dhr. E. van </w:t>
      </w:r>
      <w:proofErr w:type="spellStart"/>
      <w:r>
        <w:t>Staveren</w:t>
      </w:r>
      <w:proofErr w:type="spellEnd"/>
      <w:r>
        <w:t xml:space="preserve"> trad in 2020 af als voorzitter.</w:t>
      </w:r>
    </w:p>
    <w:p w14:paraId="3F1D2753" w14:textId="77777777" w:rsidR="004A6A60" w:rsidRDefault="004A6A60">
      <w:pPr>
        <w:rPr>
          <w:b/>
          <w:bCs/>
          <w:u w:val="single"/>
        </w:rPr>
      </w:pPr>
    </w:p>
    <w:p w14:paraId="389B7864" w14:textId="77777777" w:rsidR="004A6A60" w:rsidRDefault="004A6A60">
      <w:pPr>
        <w:rPr>
          <w:b/>
          <w:bCs/>
          <w:u w:val="single"/>
        </w:rPr>
      </w:pPr>
    </w:p>
    <w:p w14:paraId="3930B312" w14:textId="73810B4D" w:rsidR="00612F14" w:rsidRPr="00612F14" w:rsidRDefault="00612F14">
      <w:pPr>
        <w:rPr>
          <w:b/>
          <w:bCs/>
          <w:u w:val="single"/>
        </w:rPr>
      </w:pPr>
      <w:r w:rsidRPr="00612F14">
        <w:rPr>
          <w:b/>
          <w:bCs/>
          <w:u w:val="single"/>
        </w:rPr>
        <w:t>Vergaderingen</w:t>
      </w:r>
    </w:p>
    <w:p w14:paraId="3E46641D" w14:textId="77777777" w:rsidR="00020EA1" w:rsidRDefault="00A3555E">
      <w:r>
        <w:t>Het b</w:t>
      </w:r>
      <w:r w:rsidR="000F2514">
        <w:t xml:space="preserve">estuur kwam </w:t>
      </w:r>
      <w:proofErr w:type="gramStart"/>
      <w:r w:rsidR="000F2514">
        <w:t>drie maal</w:t>
      </w:r>
      <w:proofErr w:type="gramEnd"/>
      <w:r w:rsidR="000F2514">
        <w:t xml:space="preserve"> bijeen om te vergaderen. Daarnaast kwam het dagelijks bestuur driemaal bijeen</w:t>
      </w:r>
      <w:r w:rsidR="00020EA1">
        <w:t xml:space="preserve"> voor een ingelaste vergadering </w:t>
      </w:r>
      <w:proofErr w:type="spellStart"/>
      <w:r w:rsidR="00020EA1">
        <w:t>ivm</w:t>
      </w:r>
      <w:proofErr w:type="spellEnd"/>
      <w:r w:rsidR="00020EA1">
        <w:t xml:space="preserve"> de corona crisis.</w:t>
      </w:r>
    </w:p>
    <w:p w14:paraId="1C5282F9" w14:textId="3F370EFA" w:rsidR="000F2514" w:rsidRDefault="00612F14">
      <w:r>
        <w:t xml:space="preserve"> Eenmaal per jaar roept het bestuur de leden bijeen voor het bijwonen van de algemene ledenvergadering.</w:t>
      </w:r>
    </w:p>
    <w:p w14:paraId="24773E3C" w14:textId="4D86FB75" w:rsidR="000F2514" w:rsidRDefault="000F2514" w:rsidP="002231EB">
      <w:pPr>
        <w:pStyle w:val="Geenafstand"/>
      </w:pPr>
      <w:r>
        <w:t>De sociëteit telde op 31 dec</w:t>
      </w:r>
      <w:r w:rsidR="002231EB">
        <w:t xml:space="preserve"> 83 </w:t>
      </w:r>
      <w:r>
        <w:t>leden,</w:t>
      </w:r>
      <w:r w:rsidR="002231EB">
        <w:t xml:space="preserve"> 58</w:t>
      </w:r>
      <w:r>
        <w:t xml:space="preserve"> volle leden en</w:t>
      </w:r>
      <w:r w:rsidR="002231EB">
        <w:t xml:space="preserve"> 25</w:t>
      </w:r>
      <w:r>
        <w:t xml:space="preserve"> leden van de VAG Lady’s</w:t>
      </w:r>
    </w:p>
    <w:p w14:paraId="297401C6" w14:textId="26A4A539" w:rsidR="00020EA1" w:rsidRDefault="002231EB" w:rsidP="002231EB">
      <w:pPr>
        <w:pStyle w:val="Geenafstand"/>
      </w:pPr>
      <w:r>
        <w:t>Er zijn in 2020 7 leden overleden.</w:t>
      </w:r>
      <w:r>
        <w:t xml:space="preserve"> 6 leden hebben hun lidmaatschap opgezegd. </w:t>
      </w:r>
    </w:p>
    <w:p w14:paraId="15634BF5" w14:textId="0B982966" w:rsidR="002231EB" w:rsidRDefault="002231EB" w:rsidP="002231EB">
      <w:pPr>
        <w:pStyle w:val="Geenafstand"/>
      </w:pPr>
      <w:r>
        <w:t>De sociëteit kon 5 nieuwe leden verwelkomen.</w:t>
      </w:r>
    </w:p>
    <w:p w14:paraId="2623AC7F" w14:textId="77777777" w:rsidR="002231EB" w:rsidRDefault="002231EB">
      <w:pPr>
        <w:rPr>
          <w:b/>
          <w:bCs/>
          <w:u w:val="single"/>
        </w:rPr>
      </w:pPr>
    </w:p>
    <w:p w14:paraId="379163BC" w14:textId="320FE07B" w:rsidR="00020EA1" w:rsidRDefault="00020EA1">
      <w:pPr>
        <w:rPr>
          <w:b/>
          <w:bCs/>
          <w:u w:val="single"/>
        </w:rPr>
      </w:pPr>
      <w:r w:rsidRPr="00020EA1">
        <w:rPr>
          <w:b/>
          <w:bCs/>
          <w:u w:val="single"/>
        </w:rPr>
        <w:t>Corona crisis</w:t>
      </w:r>
    </w:p>
    <w:p w14:paraId="4CD59496" w14:textId="77777777" w:rsidR="009072C5" w:rsidRDefault="00020EA1">
      <w:r>
        <w:t>Een stevig stempel op de activiteiten van de sociëteit werd er gedrukt door de corona crisis.</w:t>
      </w:r>
    </w:p>
    <w:p w14:paraId="6712E19E" w14:textId="77777777" w:rsidR="008A71FC" w:rsidRDefault="009072C5">
      <w:r>
        <w:t xml:space="preserve">In maart werd het gebouw gesloten en alle activiteiten gestaakt. In juni kon het gebouw weer worden geopend. Er was een corona protocol en spelregels opgesteld met maatregelen </w:t>
      </w:r>
      <w:proofErr w:type="gramStart"/>
      <w:r>
        <w:t>omtrent</w:t>
      </w:r>
      <w:proofErr w:type="gramEnd"/>
      <w:r>
        <w:t xml:space="preserve"> de hygiëne in het gebouw en </w:t>
      </w:r>
      <w:r w:rsidR="008A71FC">
        <w:t xml:space="preserve">maatregelen betreffende de registratie van bezoekers. </w:t>
      </w:r>
    </w:p>
    <w:p w14:paraId="7D763067" w14:textId="77777777" w:rsidR="008A71FC" w:rsidRDefault="008A71FC">
      <w:r>
        <w:t xml:space="preserve">In de maanden september-oktober-november-december waren er weer diverse momenten van sluiting en heropening van de sociëteit. </w:t>
      </w:r>
    </w:p>
    <w:p w14:paraId="15EB08F0" w14:textId="77777777" w:rsidR="008A71FC" w:rsidRDefault="008A71FC">
      <w:r>
        <w:t xml:space="preserve">In december werd, na aanvankelijk opnieuw een besluit tot sluiting toch overgegaan tot heropening van het gebouw. Dit i.v.m. het geestelijk welzijn van onze leden en bezoekers. E.e.a. vond plaats na overleg met de gemeente Kampen. </w:t>
      </w:r>
    </w:p>
    <w:p w14:paraId="771828E8" w14:textId="77777777" w:rsidR="001E6E94" w:rsidRDefault="008A71FC">
      <w:r>
        <w:t xml:space="preserve">Er hebben zich binnen onze verenigingen in 2020, voor zover ons </w:t>
      </w:r>
      <w:proofErr w:type="gramStart"/>
      <w:r>
        <w:t>bekend,  geen</w:t>
      </w:r>
      <w:proofErr w:type="gramEnd"/>
      <w:r>
        <w:t xml:space="preserve"> corona gevallen voorgedaan die veroorzaakt waren door een bezoek aan ons gebouw.</w:t>
      </w:r>
    </w:p>
    <w:p w14:paraId="0D9B4AFB" w14:textId="419D477F" w:rsidR="00612F14" w:rsidRPr="002231EB" w:rsidRDefault="00020EA1">
      <w:r>
        <w:br/>
      </w:r>
      <w:r w:rsidR="00612F14" w:rsidRPr="00612F14">
        <w:rPr>
          <w:b/>
          <w:bCs/>
          <w:u w:val="single"/>
        </w:rPr>
        <w:t>Activiteiten</w:t>
      </w:r>
    </w:p>
    <w:p w14:paraId="19984817" w14:textId="2E3C8931" w:rsidR="000F2514" w:rsidRDefault="008A71FC">
      <w:r>
        <w:t xml:space="preserve">Veel geplande activiteiten zijn in 2020 niet </w:t>
      </w:r>
      <w:proofErr w:type="gramStart"/>
      <w:r>
        <w:t>door gegaan</w:t>
      </w:r>
      <w:proofErr w:type="gramEnd"/>
      <w:r>
        <w:t>.</w:t>
      </w:r>
    </w:p>
    <w:p w14:paraId="46EDCC15" w14:textId="4A997061" w:rsidR="008A71FC" w:rsidRDefault="008A71FC">
      <w:pPr>
        <w:rPr>
          <w:b/>
          <w:bCs/>
        </w:rPr>
      </w:pPr>
      <w:r>
        <w:rPr>
          <w:b/>
          <w:bCs/>
        </w:rPr>
        <w:t>Nieuwjaarsreceptie</w:t>
      </w:r>
    </w:p>
    <w:p w14:paraId="7B790776" w14:textId="3B5B8F85" w:rsidR="008A71FC" w:rsidRPr="008A71FC" w:rsidRDefault="008A71FC">
      <w:r>
        <w:t>De nieuwjaarsreceptie kende dit jaar een nieuwe opzet. Er was een mooie quiz georganiseerd, daarbij de onvermijdelijke rondjes bingo, een hapje en een drankje. De receptie werd bezocht door ca. 60 leden.</w:t>
      </w:r>
    </w:p>
    <w:p w14:paraId="6367DAD7" w14:textId="62FAB48F" w:rsidR="008A71FC" w:rsidRPr="008A71FC" w:rsidRDefault="008A71FC">
      <w:pPr>
        <w:rPr>
          <w:b/>
          <w:bCs/>
        </w:rPr>
      </w:pPr>
      <w:r w:rsidRPr="008A71FC">
        <w:rPr>
          <w:b/>
          <w:bCs/>
        </w:rPr>
        <w:t>Klaverjassen</w:t>
      </w:r>
    </w:p>
    <w:p w14:paraId="3ABF737A" w14:textId="0CB84A18" w:rsidR="008A71FC" w:rsidRDefault="000F2514" w:rsidP="0009481A">
      <w:r>
        <w:t>Klaverjasmiddagen op de maandagmiddagen van januari tot</w:t>
      </w:r>
      <w:r w:rsidR="008A71FC">
        <w:t xml:space="preserve"> maart en vervolgens gestaakt vanwege het corona virus. In het najaar kon deze activiteit niet worden opgestart.</w:t>
      </w:r>
    </w:p>
    <w:p w14:paraId="49171DF3" w14:textId="4C01888E" w:rsidR="004A6A60" w:rsidRPr="004A6A60" w:rsidRDefault="008A71FC" w:rsidP="0009481A">
      <w:r>
        <w:t>Ook het traditionele kerstklaverjassen ging niet door</w:t>
      </w:r>
    </w:p>
    <w:p w14:paraId="4F1BBFB9" w14:textId="77777777" w:rsidR="004A6A60" w:rsidRDefault="004A6A60" w:rsidP="0009481A">
      <w:pPr>
        <w:rPr>
          <w:b/>
          <w:bCs/>
        </w:rPr>
      </w:pPr>
    </w:p>
    <w:p w14:paraId="1BB15645" w14:textId="77777777" w:rsidR="004A6A60" w:rsidRDefault="004A6A60" w:rsidP="0009481A">
      <w:pPr>
        <w:rPr>
          <w:b/>
          <w:bCs/>
        </w:rPr>
      </w:pPr>
    </w:p>
    <w:p w14:paraId="364EA4C9" w14:textId="77777777" w:rsidR="004A6A60" w:rsidRDefault="004A6A60" w:rsidP="0009481A">
      <w:pPr>
        <w:rPr>
          <w:b/>
          <w:bCs/>
        </w:rPr>
      </w:pPr>
    </w:p>
    <w:p w14:paraId="67393EF1" w14:textId="77777777" w:rsidR="004A6A60" w:rsidRDefault="004A6A60" w:rsidP="0009481A">
      <w:pPr>
        <w:rPr>
          <w:b/>
          <w:bCs/>
        </w:rPr>
      </w:pPr>
    </w:p>
    <w:p w14:paraId="4486D75A" w14:textId="02147E2D" w:rsidR="008A71FC" w:rsidRDefault="008A71FC" w:rsidP="0009481A">
      <w:pPr>
        <w:rPr>
          <w:b/>
          <w:bCs/>
        </w:rPr>
      </w:pPr>
      <w:r w:rsidRPr="008A71FC">
        <w:rPr>
          <w:b/>
          <w:bCs/>
        </w:rPr>
        <w:lastRenderedPageBreak/>
        <w:t>Biljarten</w:t>
      </w:r>
    </w:p>
    <w:p w14:paraId="3DF07303" w14:textId="0B3E67ED" w:rsidR="008A71FC" w:rsidRDefault="008A71FC" w:rsidP="0009481A">
      <w:r>
        <w:t xml:space="preserve">In het seizoen 2019-2020 werd er door vier biljartteams deelgenomen aan de </w:t>
      </w:r>
      <w:proofErr w:type="spellStart"/>
      <w:r>
        <w:t>dagcompetities</w:t>
      </w:r>
      <w:proofErr w:type="spellEnd"/>
      <w:r>
        <w:t xml:space="preserve"> van de </w:t>
      </w:r>
      <w:proofErr w:type="gramStart"/>
      <w:r>
        <w:t>KNBB afdeling</w:t>
      </w:r>
      <w:proofErr w:type="gramEnd"/>
      <w:r>
        <w:t xml:space="preserve"> Zwolle. In maart werden deze competities gestaakt en niet meer hervat. Ook de deelname aan de </w:t>
      </w:r>
      <w:proofErr w:type="spellStart"/>
      <w:r>
        <w:t>PK’s</w:t>
      </w:r>
      <w:proofErr w:type="spellEnd"/>
      <w:r>
        <w:t xml:space="preserve"> (persoonlijke kampioenschappen) kwam daardoor te vervallen.</w:t>
      </w:r>
    </w:p>
    <w:p w14:paraId="7425B77A" w14:textId="78529C73" w:rsidR="001E6E94" w:rsidRDefault="001E6E94" w:rsidP="0009481A">
      <w:r>
        <w:t xml:space="preserve">Voor het seizoen 2020-2021 hebben we </w:t>
      </w:r>
      <w:proofErr w:type="spellStart"/>
      <w:r>
        <w:t>ivm</w:t>
      </w:r>
      <w:proofErr w:type="spellEnd"/>
      <w:r>
        <w:t xml:space="preserve"> de corona crisis geen teams ingeschreven, dat bleek een juiste keuze, want ook deze competities zijn inmiddels gestaakt.</w:t>
      </w:r>
    </w:p>
    <w:p w14:paraId="4E2522FF" w14:textId="0F46C82E" w:rsidR="001E6E94" w:rsidRDefault="001E6E94" w:rsidP="0009481A">
      <w:r>
        <w:t>De onderlinge competities konden niet worden voltooid. Als compensatie voor het niet inschrijven organiseerden we een toernooi voor onze eigen leden, deze kwam echter ook weer stil te liggen vanwege de sluiting van het gebouw.</w:t>
      </w:r>
    </w:p>
    <w:p w14:paraId="21EAEA9C" w14:textId="77777777" w:rsidR="001E6E94" w:rsidRDefault="001E6E94" w:rsidP="0009481A">
      <w:pPr>
        <w:rPr>
          <w:b/>
          <w:bCs/>
        </w:rPr>
      </w:pPr>
    </w:p>
    <w:p w14:paraId="5BB604B1" w14:textId="416D8743" w:rsidR="008A71FC" w:rsidRDefault="008A71FC" w:rsidP="0009481A">
      <w:pPr>
        <w:rPr>
          <w:b/>
          <w:bCs/>
        </w:rPr>
      </w:pPr>
      <w:r w:rsidRPr="008A71FC">
        <w:rPr>
          <w:b/>
          <w:bCs/>
        </w:rPr>
        <w:t>Uitje</w:t>
      </w:r>
    </w:p>
    <w:p w14:paraId="5AB486EC" w14:textId="6058F80B" w:rsidR="008A71FC" w:rsidRDefault="008A71FC" w:rsidP="0009481A">
      <w:r>
        <w:t xml:space="preserve">Het jaarlijkse uitje in september kon niet doorgaan. </w:t>
      </w:r>
    </w:p>
    <w:p w14:paraId="7958AF45" w14:textId="312D09B0" w:rsidR="001E6E94" w:rsidRPr="001E6E94" w:rsidRDefault="001E6E94" w:rsidP="0009481A">
      <w:pPr>
        <w:rPr>
          <w:b/>
          <w:bCs/>
        </w:rPr>
      </w:pPr>
      <w:r w:rsidRPr="001E6E94">
        <w:rPr>
          <w:b/>
          <w:bCs/>
        </w:rPr>
        <w:t>Dames</w:t>
      </w:r>
    </w:p>
    <w:p w14:paraId="349B27D0" w14:textId="4C6537BC" w:rsidR="008A71FC" w:rsidRDefault="001E6E94" w:rsidP="0009481A">
      <w:r>
        <w:t>De activiteiten van de damesclub op vrijdagmiddagen kwamen na februari te vervallen. Deze zijn in het vervolg van het jaar niet meer opgestart.</w:t>
      </w:r>
    </w:p>
    <w:p w14:paraId="19D98166" w14:textId="3EBA7B7E" w:rsidR="001E6E94" w:rsidRDefault="001E6E94" w:rsidP="0009481A">
      <w:pPr>
        <w:rPr>
          <w:b/>
          <w:bCs/>
        </w:rPr>
      </w:pPr>
      <w:r w:rsidRPr="001E6E94">
        <w:rPr>
          <w:b/>
          <w:bCs/>
        </w:rPr>
        <w:t>Kerstpakket</w:t>
      </w:r>
    </w:p>
    <w:p w14:paraId="13206ED0" w14:textId="44488D32" w:rsidR="001E6E94" w:rsidRDefault="001E6E94" w:rsidP="0009481A">
      <w:r>
        <w:t>Ter compensatie van het niet doorgaan van het uitje werd aan alle leden een kerstpakket uitgereikt met als inhoud een rollade, een kers</w:t>
      </w:r>
      <w:r w:rsidR="004A6A60">
        <w:t>t</w:t>
      </w:r>
      <w:r>
        <w:t xml:space="preserve">stol, een amandelkrans en een pakje roomboter. </w:t>
      </w:r>
    </w:p>
    <w:p w14:paraId="26CE27DB" w14:textId="39D79E57" w:rsidR="001E6E94" w:rsidRPr="001E6E94" w:rsidRDefault="001E6E94" w:rsidP="0009481A">
      <w:r>
        <w:t>In totaal hebben we</w:t>
      </w:r>
      <w:r w:rsidR="004A6A60">
        <w:t xml:space="preserve"> 60 </w:t>
      </w:r>
      <w:r>
        <w:t>pakketten uitgedeeld</w:t>
      </w:r>
    </w:p>
    <w:p w14:paraId="26F29DA2" w14:textId="77777777" w:rsidR="004A6A60" w:rsidRDefault="004A6A60">
      <w:pPr>
        <w:rPr>
          <w:b/>
          <w:bCs/>
          <w:u w:val="single"/>
        </w:rPr>
      </w:pPr>
    </w:p>
    <w:p w14:paraId="78947E2D" w14:textId="51FB0B70" w:rsidR="009B7E2B" w:rsidRPr="002231EB" w:rsidRDefault="009B7E2B">
      <w:pPr>
        <w:rPr>
          <w:b/>
          <w:bCs/>
          <w:u w:val="single"/>
        </w:rPr>
      </w:pPr>
      <w:r w:rsidRPr="002231EB">
        <w:rPr>
          <w:b/>
          <w:bCs/>
          <w:u w:val="single"/>
        </w:rPr>
        <w:t>Externe contacten</w:t>
      </w:r>
    </w:p>
    <w:p w14:paraId="5C6E31F8" w14:textId="1FE23644" w:rsidR="009B7E2B" w:rsidRDefault="009B7E2B">
      <w:r>
        <w:t xml:space="preserve">De sociëteitsruimte wordt verhuurd aan de popkoren” </w:t>
      </w:r>
      <w:proofErr w:type="spellStart"/>
      <w:r>
        <w:t>Increcible</w:t>
      </w:r>
      <w:proofErr w:type="spellEnd"/>
      <w:r>
        <w:t xml:space="preserve">” en </w:t>
      </w:r>
      <w:proofErr w:type="spellStart"/>
      <w:r>
        <w:t>Mjoezik</w:t>
      </w:r>
      <w:proofErr w:type="spellEnd"/>
      <w:r>
        <w:t xml:space="preserve">” voor hun repetitieavonden, </w:t>
      </w:r>
      <w:proofErr w:type="gramStart"/>
      <w:r>
        <w:t>tevens</w:t>
      </w:r>
      <w:proofErr w:type="gramEnd"/>
      <w:r>
        <w:t xml:space="preserve"> wordt er gerepeteerd door de </w:t>
      </w:r>
      <w:proofErr w:type="spellStart"/>
      <w:r>
        <w:t>Issellander</w:t>
      </w:r>
      <w:proofErr w:type="spellEnd"/>
      <w:r>
        <w:t xml:space="preserve"> </w:t>
      </w:r>
      <w:proofErr w:type="spellStart"/>
      <w:r>
        <w:t>musikanten</w:t>
      </w:r>
      <w:proofErr w:type="spellEnd"/>
      <w:r>
        <w:t>”.</w:t>
      </w:r>
    </w:p>
    <w:p w14:paraId="018A778D" w14:textId="3841CEFD" w:rsidR="001E6E94" w:rsidRDefault="001E6E94">
      <w:r>
        <w:t xml:space="preserve">Ook deze verhuur moest worden gestaakt vanwege de corona maatregelen. Het koor </w:t>
      </w:r>
      <w:proofErr w:type="spellStart"/>
      <w:r>
        <w:t>Incredible</w:t>
      </w:r>
      <w:proofErr w:type="spellEnd"/>
      <w:r>
        <w:t xml:space="preserve"> en de </w:t>
      </w:r>
      <w:proofErr w:type="spellStart"/>
      <w:r>
        <w:t>Issellander</w:t>
      </w:r>
      <w:proofErr w:type="spellEnd"/>
      <w:r>
        <w:t xml:space="preserve"> </w:t>
      </w:r>
      <w:proofErr w:type="spellStart"/>
      <w:r>
        <w:t>musikanten</w:t>
      </w:r>
      <w:proofErr w:type="spellEnd"/>
      <w:r>
        <w:t xml:space="preserve"> zijn inmiddels opgeheven</w:t>
      </w:r>
    </w:p>
    <w:p w14:paraId="67A0CACA" w14:textId="46A21E03" w:rsidR="009B7E2B" w:rsidRDefault="009B7E2B">
      <w:r>
        <w:t>Samengewerkt met de Stichting Philadelphia werd er tijdens de bouw en opening van de nieuwe woonlocatie aan de 1</w:t>
      </w:r>
      <w:r w:rsidRPr="009B7E2B">
        <w:rPr>
          <w:vertAlign w:val="superscript"/>
        </w:rPr>
        <w:t>e</w:t>
      </w:r>
      <w:r>
        <w:t xml:space="preserve"> </w:t>
      </w:r>
      <w:proofErr w:type="spellStart"/>
      <w:r>
        <w:t>Ebbingestraat</w:t>
      </w:r>
      <w:proofErr w:type="spellEnd"/>
      <w:r>
        <w:t>. Ook fungeert de sociëteit als noodopvang bij calamiteiten voor de bewoners van dit gebouw.</w:t>
      </w:r>
    </w:p>
    <w:p w14:paraId="54662092" w14:textId="498523B5" w:rsidR="009B7E2B" w:rsidRDefault="009B7E2B">
      <w:r>
        <w:t>Met de naaste buren van de KBC 1911 worden goede contacten onderhouden, de buurvereniging maakt bij het organiseren van biljarttoernooien mede gebruik van onze locatie</w:t>
      </w:r>
      <w:r w:rsidR="001E6E94">
        <w:t>, in 2020 waren er geen activiteiten op dit gebied.</w:t>
      </w:r>
    </w:p>
    <w:p w14:paraId="3AB71571" w14:textId="77777777" w:rsidR="00F13720" w:rsidRDefault="00F13720"/>
    <w:p w14:paraId="1CBE5C55" w14:textId="77777777" w:rsidR="00F13720" w:rsidRDefault="00F13720">
      <w:r>
        <w:t>Aldus opgetekend,</w:t>
      </w:r>
    </w:p>
    <w:p w14:paraId="4DE8D8E8" w14:textId="759C01FA" w:rsidR="00F13720" w:rsidRDefault="001E6E94">
      <w:proofErr w:type="gramStart"/>
      <w:r>
        <w:t>januari</w:t>
      </w:r>
      <w:proofErr w:type="gramEnd"/>
      <w:r w:rsidR="00F13720">
        <w:t xml:space="preserve"> 202</w:t>
      </w:r>
      <w:r>
        <w:t>1</w:t>
      </w:r>
    </w:p>
    <w:p w14:paraId="78D626AD" w14:textId="77777777" w:rsidR="00F13720" w:rsidRDefault="00F13720">
      <w:r>
        <w:t>J.E.R. van Dijk</w:t>
      </w:r>
    </w:p>
    <w:p w14:paraId="07B3479A" w14:textId="1A307F0B" w:rsidR="000F2514" w:rsidRDefault="00F13720">
      <w:proofErr w:type="gramStart"/>
      <w:r>
        <w:t>secretaris</w:t>
      </w:r>
      <w:proofErr w:type="gramEnd"/>
    </w:p>
    <w:sectPr w:rsidR="000F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14"/>
    <w:rsid w:val="00020EA1"/>
    <w:rsid w:val="0009481A"/>
    <w:rsid w:val="000F2514"/>
    <w:rsid w:val="001E6E94"/>
    <w:rsid w:val="002231EB"/>
    <w:rsid w:val="004A6A60"/>
    <w:rsid w:val="00612F14"/>
    <w:rsid w:val="008A71FC"/>
    <w:rsid w:val="009072C5"/>
    <w:rsid w:val="009B7E2B"/>
    <w:rsid w:val="00A3555E"/>
    <w:rsid w:val="00B97AD5"/>
    <w:rsid w:val="00F13720"/>
    <w:rsid w:val="00F55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C99D"/>
  <w15:chartTrackingRefBased/>
  <w15:docId w15:val="{63E0C945-B941-4AC1-8B58-9C7CC08F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3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932</Words>
  <Characters>5128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ngk Kampen</dc:creator>
  <cp:keywords/>
  <dc:description/>
  <cp:lastModifiedBy>joopeningrid</cp:lastModifiedBy>
  <cp:revision>4</cp:revision>
  <cp:lastPrinted>2020-03-13T13:24:00Z</cp:lastPrinted>
  <dcterms:created xsi:type="dcterms:W3CDTF">2021-01-24T15:04:00Z</dcterms:created>
  <dcterms:modified xsi:type="dcterms:W3CDTF">2021-02-10T09:54:00Z</dcterms:modified>
</cp:coreProperties>
</file>